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CE4" w:rsidRPr="006F7CE4" w:rsidRDefault="006F7CE4" w:rsidP="006F7CE4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6F7CE4">
        <w:rPr>
          <w:rFonts w:ascii="Times New Roman" w:hAnsi="Times New Roman" w:cs="Times New Roman"/>
          <w:b/>
          <w:sz w:val="32"/>
          <w:szCs w:val="32"/>
          <w:lang w:val="tt-RU"/>
        </w:rPr>
        <w:t>Татарстан Республикасы Арча муни</w:t>
      </w:r>
      <w:r w:rsidRPr="006F7CE4">
        <w:rPr>
          <w:rFonts w:ascii="Times New Roman" w:hAnsi="Times New Roman" w:cs="Times New Roman"/>
          <w:b/>
          <w:sz w:val="32"/>
          <w:szCs w:val="32"/>
        </w:rPr>
        <w:t>ц</w:t>
      </w:r>
      <w:r w:rsidRPr="006F7CE4">
        <w:rPr>
          <w:rFonts w:ascii="Times New Roman" w:hAnsi="Times New Roman" w:cs="Times New Roman"/>
          <w:b/>
          <w:sz w:val="32"/>
          <w:szCs w:val="32"/>
          <w:lang w:val="tt-RU"/>
        </w:rPr>
        <w:t>ипал</w:t>
      </w:r>
      <w:r w:rsidRPr="006F7CE4">
        <w:rPr>
          <w:rFonts w:ascii="Times New Roman" w:hAnsi="Times New Roman" w:cs="Times New Roman"/>
          <w:b/>
          <w:sz w:val="32"/>
          <w:szCs w:val="32"/>
        </w:rPr>
        <w:t>ь</w:t>
      </w:r>
      <w:r w:rsidRPr="006F7CE4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бюд</w:t>
      </w:r>
      <w:r w:rsidRPr="006F7CE4">
        <w:rPr>
          <w:rFonts w:ascii="Times New Roman" w:hAnsi="Times New Roman" w:cs="Times New Roman"/>
          <w:b/>
          <w:sz w:val="32"/>
          <w:szCs w:val="32"/>
        </w:rPr>
        <w:t>ж</w:t>
      </w:r>
      <w:r w:rsidRPr="006F7CE4">
        <w:rPr>
          <w:rFonts w:ascii="Times New Roman" w:hAnsi="Times New Roman" w:cs="Times New Roman"/>
          <w:b/>
          <w:sz w:val="32"/>
          <w:szCs w:val="32"/>
          <w:lang w:val="tt-RU"/>
        </w:rPr>
        <w:t>ет гомуми белем учре</w:t>
      </w:r>
      <w:r w:rsidRPr="006F7CE4">
        <w:rPr>
          <w:rFonts w:ascii="Times New Roman" w:hAnsi="Times New Roman" w:cs="Times New Roman"/>
          <w:b/>
          <w:sz w:val="32"/>
          <w:szCs w:val="32"/>
        </w:rPr>
        <w:t>ж</w:t>
      </w:r>
      <w:r w:rsidRPr="006F7CE4">
        <w:rPr>
          <w:rFonts w:ascii="Times New Roman" w:hAnsi="Times New Roman" w:cs="Times New Roman"/>
          <w:b/>
          <w:sz w:val="32"/>
          <w:szCs w:val="32"/>
          <w:lang w:val="tt-RU"/>
        </w:rPr>
        <w:t>дениесе “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Ле</w:t>
      </w:r>
      <w:r w:rsidRPr="006F7CE4">
        <w:rPr>
          <w:rFonts w:ascii="Times New Roman" w:hAnsi="Times New Roman" w:cs="Times New Roman"/>
          <w:b/>
          <w:sz w:val="32"/>
          <w:szCs w:val="32"/>
          <w:lang w:val="tt-RU"/>
        </w:rPr>
        <w:t>схоз урта гомуми белем мәктәбе”</w:t>
      </w:r>
    </w:p>
    <w:p w:rsidR="006F7CE4" w:rsidRPr="006F7CE4" w:rsidRDefault="006F7CE4" w:rsidP="006F7CE4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6F7CE4" w:rsidRDefault="006F7CE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F7CE4" w:rsidRDefault="006F7CE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F7CE4" w:rsidRDefault="006F7CE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F7CE4" w:rsidRPr="004205F2" w:rsidRDefault="006F7CE4" w:rsidP="004205F2">
      <w:pPr>
        <w:jc w:val="center"/>
        <w:rPr>
          <w:rFonts w:ascii="Times New Roman" w:hAnsi="Times New Roman" w:cs="Times New Roman"/>
          <w:b/>
          <w:sz w:val="56"/>
          <w:szCs w:val="56"/>
          <w:lang w:val="tt-RU"/>
        </w:rPr>
      </w:pPr>
      <w:r w:rsidRPr="004205F2">
        <w:rPr>
          <w:rFonts w:ascii="Times New Roman" w:hAnsi="Times New Roman" w:cs="Times New Roman"/>
          <w:b/>
          <w:sz w:val="56"/>
          <w:szCs w:val="56"/>
          <w:lang w:val="tt-RU"/>
        </w:rPr>
        <w:t>Тема:</w:t>
      </w:r>
      <w:r w:rsidR="004205F2" w:rsidRPr="004205F2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4205F2" w:rsidRPr="004205F2">
        <w:rPr>
          <w:rFonts w:ascii="Times New Roman" w:hAnsi="Times New Roman" w:cs="Times New Roman"/>
          <w:b/>
          <w:sz w:val="56"/>
          <w:szCs w:val="56"/>
        </w:rPr>
        <w:t>[</w:t>
      </w:r>
      <w:r w:rsidR="004205F2" w:rsidRPr="004205F2">
        <w:rPr>
          <w:rFonts w:ascii="Times New Roman" w:hAnsi="Times New Roman" w:cs="Times New Roman"/>
          <w:b/>
          <w:sz w:val="56"/>
          <w:szCs w:val="56"/>
          <w:lang w:val="tt-RU"/>
        </w:rPr>
        <w:t>к</w:t>
      </w:r>
      <w:r w:rsidR="004205F2" w:rsidRPr="004205F2">
        <w:rPr>
          <w:rFonts w:ascii="Times New Roman" w:hAnsi="Times New Roman" w:cs="Times New Roman"/>
          <w:b/>
          <w:sz w:val="56"/>
          <w:szCs w:val="56"/>
        </w:rPr>
        <w:t>ъ]</w:t>
      </w:r>
      <w:r w:rsidR="004205F2" w:rsidRPr="004205F2">
        <w:rPr>
          <w:rFonts w:ascii="Times New Roman" w:hAnsi="Times New Roman" w:cs="Times New Roman"/>
          <w:b/>
          <w:sz w:val="56"/>
          <w:szCs w:val="56"/>
          <w:lang w:val="tt-RU"/>
        </w:rPr>
        <w:t xml:space="preserve"> һәм </w:t>
      </w:r>
      <w:r w:rsidR="004205F2" w:rsidRPr="004205F2">
        <w:rPr>
          <w:rFonts w:ascii="Times New Roman" w:hAnsi="Times New Roman" w:cs="Times New Roman"/>
          <w:b/>
          <w:sz w:val="56"/>
          <w:szCs w:val="56"/>
        </w:rPr>
        <w:t>[</w:t>
      </w:r>
      <w:r w:rsidR="004205F2" w:rsidRPr="004205F2">
        <w:rPr>
          <w:rFonts w:ascii="Times New Roman" w:hAnsi="Times New Roman" w:cs="Times New Roman"/>
          <w:b/>
          <w:sz w:val="56"/>
          <w:szCs w:val="56"/>
          <w:lang w:val="tt-RU"/>
        </w:rPr>
        <w:t>к</w:t>
      </w:r>
      <w:r w:rsidR="004205F2" w:rsidRPr="004205F2">
        <w:rPr>
          <w:rFonts w:ascii="Times New Roman" w:hAnsi="Times New Roman" w:cs="Times New Roman"/>
          <w:b/>
          <w:sz w:val="56"/>
          <w:szCs w:val="56"/>
        </w:rPr>
        <w:t>]</w:t>
      </w:r>
      <w:r w:rsidR="004205F2" w:rsidRPr="004205F2">
        <w:rPr>
          <w:rFonts w:ascii="Times New Roman" w:hAnsi="Times New Roman" w:cs="Times New Roman"/>
          <w:b/>
          <w:sz w:val="56"/>
          <w:szCs w:val="56"/>
          <w:lang w:val="tt-RU"/>
        </w:rPr>
        <w:t xml:space="preserve">, </w:t>
      </w:r>
      <w:r w:rsidR="004205F2" w:rsidRPr="004205F2">
        <w:rPr>
          <w:rFonts w:ascii="Times New Roman" w:hAnsi="Times New Roman" w:cs="Times New Roman"/>
          <w:b/>
          <w:sz w:val="56"/>
          <w:szCs w:val="56"/>
        </w:rPr>
        <w:t>[</w:t>
      </w:r>
      <w:proofErr w:type="spellStart"/>
      <w:r w:rsidR="004205F2" w:rsidRPr="004205F2">
        <w:rPr>
          <w:rFonts w:ascii="Times New Roman" w:hAnsi="Times New Roman" w:cs="Times New Roman"/>
          <w:b/>
          <w:sz w:val="56"/>
          <w:szCs w:val="56"/>
        </w:rPr>
        <w:t>гъ</w:t>
      </w:r>
      <w:proofErr w:type="spellEnd"/>
      <w:r w:rsidR="004205F2" w:rsidRPr="004205F2">
        <w:rPr>
          <w:rFonts w:ascii="Times New Roman" w:hAnsi="Times New Roman" w:cs="Times New Roman"/>
          <w:b/>
          <w:sz w:val="56"/>
          <w:szCs w:val="56"/>
        </w:rPr>
        <w:t>]</w:t>
      </w:r>
      <w:r w:rsidR="004205F2" w:rsidRPr="004205F2">
        <w:rPr>
          <w:rFonts w:ascii="Times New Roman" w:hAnsi="Times New Roman" w:cs="Times New Roman"/>
          <w:b/>
          <w:sz w:val="56"/>
          <w:szCs w:val="56"/>
          <w:lang w:val="tt-RU"/>
        </w:rPr>
        <w:t xml:space="preserve"> һәм </w:t>
      </w:r>
      <w:r w:rsidR="004205F2" w:rsidRPr="004205F2">
        <w:rPr>
          <w:rFonts w:ascii="Times New Roman" w:hAnsi="Times New Roman" w:cs="Times New Roman"/>
          <w:b/>
          <w:sz w:val="56"/>
          <w:szCs w:val="56"/>
        </w:rPr>
        <w:t>[</w:t>
      </w:r>
      <w:r w:rsidR="004205F2" w:rsidRPr="004205F2">
        <w:rPr>
          <w:rFonts w:ascii="Times New Roman" w:hAnsi="Times New Roman" w:cs="Times New Roman"/>
          <w:b/>
          <w:sz w:val="56"/>
          <w:szCs w:val="56"/>
          <w:lang w:val="tt-RU"/>
        </w:rPr>
        <w:t>г</w:t>
      </w:r>
      <w:r w:rsidR="004205F2" w:rsidRPr="004205F2">
        <w:rPr>
          <w:rFonts w:ascii="Times New Roman" w:hAnsi="Times New Roman" w:cs="Times New Roman"/>
          <w:b/>
          <w:sz w:val="56"/>
          <w:szCs w:val="56"/>
        </w:rPr>
        <w:t>]</w:t>
      </w:r>
      <w:r w:rsidR="004205F2" w:rsidRPr="004205F2">
        <w:rPr>
          <w:rFonts w:ascii="Times New Roman" w:hAnsi="Times New Roman" w:cs="Times New Roman"/>
          <w:b/>
          <w:sz w:val="56"/>
          <w:szCs w:val="56"/>
          <w:lang w:val="tt-RU"/>
        </w:rPr>
        <w:t xml:space="preserve"> тартык авазлары.</w:t>
      </w:r>
    </w:p>
    <w:p w:rsidR="006F7CE4" w:rsidRPr="004205F2" w:rsidRDefault="004205F2" w:rsidP="004205F2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205F2">
        <w:rPr>
          <w:rFonts w:ascii="Times New Roman" w:hAnsi="Times New Roman" w:cs="Times New Roman"/>
          <w:b/>
          <w:sz w:val="32"/>
          <w:szCs w:val="32"/>
          <w:lang w:val="tt-RU"/>
        </w:rPr>
        <w:t xml:space="preserve">(5 нче сыйныфта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татар теленнән </w:t>
      </w:r>
      <w:r w:rsidRPr="004205F2">
        <w:rPr>
          <w:rFonts w:ascii="Times New Roman" w:hAnsi="Times New Roman" w:cs="Times New Roman"/>
          <w:b/>
          <w:sz w:val="32"/>
          <w:szCs w:val="32"/>
          <w:lang w:val="tt-RU"/>
        </w:rPr>
        <w:t>дәрес эшкәртмәсе)</w:t>
      </w:r>
    </w:p>
    <w:p w:rsidR="006F7CE4" w:rsidRDefault="006F7CE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F7CE4" w:rsidRDefault="006F7CE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F7CE4" w:rsidRDefault="006F7CE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F7CE4" w:rsidRDefault="006F7CE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F7CE4" w:rsidRDefault="006F7CE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F7CE4" w:rsidRDefault="006F7CE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05F2" w:rsidRDefault="004205F2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05F2" w:rsidRDefault="004205F2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F7CE4" w:rsidRDefault="006F7CE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F7CE4" w:rsidRPr="004205F2" w:rsidRDefault="004205F2" w:rsidP="004205F2">
      <w:pPr>
        <w:jc w:val="right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205F2">
        <w:rPr>
          <w:rFonts w:ascii="Times New Roman" w:hAnsi="Times New Roman" w:cs="Times New Roman"/>
          <w:b/>
          <w:sz w:val="32"/>
          <w:szCs w:val="32"/>
          <w:lang w:val="tt-RU"/>
        </w:rPr>
        <w:t xml:space="preserve">Укытучы: Гыйләҗиева Г. Х. </w:t>
      </w:r>
    </w:p>
    <w:p w:rsidR="004205F2" w:rsidRPr="004205F2" w:rsidRDefault="004205F2" w:rsidP="004205F2">
      <w:pPr>
        <w:jc w:val="right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4205F2" w:rsidRDefault="004205F2" w:rsidP="004205F2">
      <w:pPr>
        <w:jc w:val="right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4205F2" w:rsidRPr="004205F2" w:rsidRDefault="004205F2" w:rsidP="004205F2">
      <w:pPr>
        <w:jc w:val="right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6F7CE4" w:rsidRPr="004205F2" w:rsidRDefault="006F7CE4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6F7CE4" w:rsidRDefault="004205F2" w:rsidP="004205F2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205F2">
        <w:rPr>
          <w:rFonts w:ascii="Times New Roman" w:hAnsi="Times New Roman" w:cs="Times New Roman"/>
          <w:b/>
          <w:sz w:val="32"/>
          <w:szCs w:val="32"/>
          <w:lang w:val="tt-RU"/>
        </w:rPr>
        <w:t>2015 нче ел</w:t>
      </w:r>
    </w:p>
    <w:p w:rsidR="006F7CE4" w:rsidRPr="006F7CE4" w:rsidRDefault="006F7CE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479"/>
        <w:gridCol w:w="2484"/>
        <w:gridCol w:w="2614"/>
        <w:gridCol w:w="2453"/>
      </w:tblGrid>
      <w:tr w:rsidR="00222CDD" w:rsidRPr="004205F2" w:rsidTr="00FC7F4F">
        <w:tc>
          <w:tcPr>
            <w:tcW w:w="2479" w:type="dxa"/>
          </w:tcPr>
          <w:p w:rsidR="00222CDD" w:rsidRPr="00222CDD" w:rsidRDefault="00222CDD" w:rsidP="00107E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Тема</w:t>
            </w:r>
          </w:p>
        </w:tc>
        <w:tc>
          <w:tcPr>
            <w:tcW w:w="7551" w:type="dxa"/>
            <w:gridSpan w:val="3"/>
          </w:tcPr>
          <w:p w:rsidR="00222CDD" w:rsidRPr="00907702" w:rsidRDefault="00907702" w:rsidP="00107E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205F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[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</w:t>
            </w:r>
            <w:r w:rsidRPr="004205F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ъ]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һәм </w:t>
            </w:r>
            <w:r w:rsidRPr="004205F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[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</w:t>
            </w:r>
            <w:r w:rsidRPr="004205F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]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, </w:t>
            </w:r>
            <w:r w:rsidRPr="004205F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[гъ]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һәм </w:t>
            </w:r>
            <w:r w:rsidRPr="004205F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[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</w:t>
            </w:r>
            <w:r w:rsidRPr="004205F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]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тартык авазлары.</w:t>
            </w:r>
          </w:p>
          <w:p w:rsidR="00CA7358" w:rsidRPr="0006195B" w:rsidRDefault="00CA7358" w:rsidP="00107E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22CDD" w:rsidRPr="00107EBE" w:rsidTr="00182550">
        <w:tc>
          <w:tcPr>
            <w:tcW w:w="2479" w:type="dxa"/>
          </w:tcPr>
          <w:p w:rsidR="00222CDD" w:rsidRPr="00107EBE" w:rsidRDefault="00222C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07EB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Максат </w:t>
            </w:r>
          </w:p>
        </w:tc>
        <w:tc>
          <w:tcPr>
            <w:tcW w:w="7551" w:type="dxa"/>
            <w:gridSpan w:val="3"/>
          </w:tcPr>
          <w:p w:rsidR="00907702" w:rsidRPr="00907702" w:rsidRDefault="00907702" w:rsidP="009077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77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[къ] һәм [к], [гъ] һәм [г]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тартык авазлары турында мәг</w:t>
            </w:r>
            <w:r w:rsidRPr="009077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лүмат бирү.</w:t>
            </w:r>
          </w:p>
          <w:p w:rsidR="0006195B" w:rsidRPr="00107EBE" w:rsidRDefault="00A74E62" w:rsidP="00061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07EB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</w:t>
            </w:r>
            <w:r w:rsidR="0006195B" w:rsidRPr="00107EB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кучыларның төрле ситуацияләр, биремнәр аша фикер эшчәнлеген, уйлау тапкырлыгын үстерү;</w:t>
            </w:r>
          </w:p>
          <w:p w:rsidR="0006195B" w:rsidRPr="00107EBE" w:rsidRDefault="00907702" w:rsidP="00061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җәнлекләргә</w:t>
            </w:r>
            <w:r w:rsidR="009363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кошларга </w:t>
            </w:r>
            <w:r w:rsidR="00A74E62" w:rsidRPr="00107EB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мәхәббәт тәрбияләү.</w:t>
            </w:r>
          </w:p>
        </w:tc>
      </w:tr>
      <w:tr w:rsidR="00222CDD" w:rsidRPr="006F7CE4" w:rsidTr="006E3014">
        <w:tc>
          <w:tcPr>
            <w:tcW w:w="2479" w:type="dxa"/>
          </w:tcPr>
          <w:p w:rsidR="00222CDD" w:rsidRPr="00222CDD" w:rsidRDefault="00222C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Планлаштырылган нәтиҗәләр </w:t>
            </w:r>
          </w:p>
        </w:tc>
        <w:tc>
          <w:tcPr>
            <w:tcW w:w="7551" w:type="dxa"/>
            <w:gridSpan w:val="3"/>
          </w:tcPr>
          <w:p w:rsidR="00033DA9" w:rsidRPr="00033DA9" w:rsidRDefault="00033DA9" w:rsidP="00033DA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33DA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Шәхси:</w:t>
            </w:r>
          </w:p>
          <w:p w:rsidR="00033DA9" w:rsidRPr="00033DA9" w:rsidRDefault="00033DA9" w:rsidP="00033D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33D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Төркемнәрдә эшләгәндә, бер-берсенә игътибарлы булырга өйрәтү, җаваплылык хисе тәрбияләү.</w:t>
            </w:r>
          </w:p>
          <w:p w:rsidR="00033DA9" w:rsidRPr="00033DA9" w:rsidRDefault="00033DA9" w:rsidP="00033DA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33DA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Метапредмет:</w:t>
            </w:r>
          </w:p>
          <w:p w:rsidR="00033DA9" w:rsidRPr="00033DA9" w:rsidRDefault="00033DA9" w:rsidP="00033DA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33DA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Танып-белү:</w:t>
            </w:r>
          </w:p>
          <w:p w:rsidR="00033DA9" w:rsidRPr="00033DA9" w:rsidRDefault="00033DA9" w:rsidP="00033DA9">
            <w:pPr>
              <w:rPr>
                <w:rFonts w:ascii="SL_Times New Roman" w:hAnsi="SL_Times New Roman" w:cs="SL_Times New Roman"/>
                <w:sz w:val="28"/>
                <w:szCs w:val="28"/>
                <w:lang w:val="tt-RU"/>
              </w:rPr>
            </w:pPr>
            <w:r w:rsidRPr="00033DA9">
              <w:rPr>
                <w:rFonts w:ascii="SL_Times New Roman" w:hAnsi="SL_Times New Roman" w:cs="SL_Times New Roman"/>
                <w:sz w:val="28"/>
                <w:szCs w:val="28"/>
                <w:lang w:val="tt-RU"/>
              </w:rPr>
              <w:t>Кирәкле информацияне эзләп табу;</w:t>
            </w:r>
          </w:p>
          <w:p w:rsidR="00033DA9" w:rsidRPr="00033DA9" w:rsidRDefault="00033DA9" w:rsidP="00033DA9">
            <w:pPr>
              <w:jc w:val="both"/>
              <w:rPr>
                <w:rFonts w:ascii="SL_Times New Roman" w:hAnsi="SL_Times New Roman" w:cs="SL_Times New Roman"/>
                <w:sz w:val="28"/>
                <w:szCs w:val="28"/>
                <w:lang w:val="tt-RU"/>
              </w:rPr>
            </w:pPr>
            <w:r w:rsidRPr="00033DA9">
              <w:rPr>
                <w:rFonts w:ascii="SL_Times New Roman" w:hAnsi="SL_Times New Roman" w:cs="SL_Times New Roman"/>
                <w:sz w:val="28"/>
                <w:szCs w:val="28"/>
                <w:lang w:val="tt-RU"/>
              </w:rPr>
              <w:t>Уй-фикерне язма һәм әйтмә формада аңлап һәм ирекле оештыру;</w:t>
            </w:r>
          </w:p>
          <w:p w:rsidR="00033DA9" w:rsidRPr="00033DA9" w:rsidRDefault="00033DA9" w:rsidP="00033DA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33DA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Коммуникатив: </w:t>
            </w:r>
          </w:p>
          <w:p w:rsidR="00033DA9" w:rsidRPr="00033DA9" w:rsidRDefault="00033DA9" w:rsidP="00033DA9">
            <w:pPr>
              <w:jc w:val="both"/>
              <w:rPr>
                <w:rFonts w:ascii="SL_Times New Roman" w:hAnsi="SL_Times New Roman" w:cs="SL_Times New Roman"/>
                <w:sz w:val="28"/>
                <w:szCs w:val="28"/>
                <w:lang w:val="tt-RU"/>
              </w:rPr>
            </w:pPr>
            <w:r w:rsidRPr="00033DA9">
              <w:rPr>
                <w:rFonts w:ascii="SL_Times New Roman" w:hAnsi="SL_Times New Roman" w:cs="SL_Times New Roman"/>
                <w:sz w:val="28"/>
                <w:szCs w:val="28"/>
                <w:lang w:val="tt-RU"/>
              </w:rPr>
              <w:t>Аралашу максатына һәм шартларына туры китереп, үз фикереңне җитәрлек дәрәҗәдә тулы һәм төгәл итеп әйтә белү; ана теле грамматикасының, синтаксисының нормаларына туры китереп монолог төзү һәм диалогта катнашу осталыгына ия булу;</w:t>
            </w:r>
          </w:p>
          <w:p w:rsidR="00033DA9" w:rsidRPr="00033DA9" w:rsidRDefault="00033DA9" w:rsidP="00033DA9">
            <w:pPr>
              <w:rPr>
                <w:rFonts w:ascii="SL_Times New Roman" w:hAnsi="SL_Times New Roman" w:cs="SL_Times New Roman"/>
                <w:sz w:val="28"/>
                <w:szCs w:val="28"/>
                <w:lang w:val="tt-RU"/>
              </w:rPr>
            </w:pPr>
            <w:r w:rsidRPr="00033DA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Регулятив:</w:t>
            </w:r>
            <w:r w:rsidRPr="00033D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</w:r>
            <w:r w:rsidRPr="00033DA9">
              <w:rPr>
                <w:rFonts w:ascii="SL_Times New Roman" w:hAnsi="SL_Times New Roman" w:cs="SL_Times New Roman"/>
                <w:sz w:val="28"/>
                <w:szCs w:val="28"/>
                <w:lang w:val="tt-RU"/>
              </w:rPr>
              <w:t>Билгеле һәм билгеле булмаганны чагыштырып, хәл ителергә тиешле уку бурычын кую.</w:t>
            </w:r>
          </w:p>
          <w:p w:rsidR="00033DA9" w:rsidRPr="00033DA9" w:rsidRDefault="00033DA9" w:rsidP="00033DA9">
            <w:pPr>
              <w:jc w:val="both"/>
              <w:rPr>
                <w:rFonts w:ascii="SL_Times New Roman" w:hAnsi="SL_Times New Roman" w:cs="SL_Times New Roman"/>
                <w:sz w:val="28"/>
                <w:szCs w:val="28"/>
                <w:lang w:val="tt-RU"/>
              </w:rPr>
            </w:pPr>
            <w:r w:rsidRPr="00033DA9">
              <w:rPr>
                <w:rFonts w:ascii="SL_Times New Roman" w:hAnsi="SL_Times New Roman" w:cs="SL_Times New Roman"/>
                <w:sz w:val="28"/>
                <w:szCs w:val="28"/>
                <w:lang w:val="tt-RU"/>
              </w:rPr>
              <w:t>Бирелгән үрнәктән тайпылыш һәм аермалык булу-булмавын ачыклау өчен, эш алымын һәм аның нәтиҗәсен бирелгән эталон-үрнәк белән чагыштыру</w:t>
            </w:r>
          </w:p>
          <w:p w:rsidR="00033DA9" w:rsidRPr="00033DA9" w:rsidRDefault="00033DA9" w:rsidP="00033DA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33DA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Предмет:</w:t>
            </w:r>
          </w:p>
          <w:p w:rsidR="00222CDD" w:rsidRPr="00107EBE" w:rsidRDefault="00033DA9" w:rsidP="00033D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33D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Өйрәнелгән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сузык һәм тартык авазларны </w:t>
            </w:r>
            <w:r w:rsidRPr="00033D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сөйләмдә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һәм язуда </w:t>
            </w:r>
            <w:r w:rsidRPr="00033D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дөрес куллану</w:t>
            </w:r>
          </w:p>
        </w:tc>
      </w:tr>
      <w:tr w:rsidR="00222CDD" w:rsidRPr="00222CDD" w:rsidTr="000420C4">
        <w:tc>
          <w:tcPr>
            <w:tcW w:w="2479" w:type="dxa"/>
          </w:tcPr>
          <w:p w:rsidR="00222CDD" w:rsidRPr="00222CDD" w:rsidRDefault="00222C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Дәреснең тибы</w:t>
            </w:r>
          </w:p>
        </w:tc>
        <w:tc>
          <w:tcPr>
            <w:tcW w:w="7551" w:type="dxa"/>
            <w:gridSpan w:val="3"/>
          </w:tcPr>
          <w:p w:rsidR="00222CDD" w:rsidRPr="00107EBE" w:rsidRDefault="00107E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 белемнәрне үзләштерү дәресе.</w:t>
            </w:r>
          </w:p>
        </w:tc>
      </w:tr>
      <w:tr w:rsidR="00222CDD" w:rsidRPr="00222CDD" w:rsidTr="00AA1BFD">
        <w:tc>
          <w:tcPr>
            <w:tcW w:w="2479" w:type="dxa"/>
          </w:tcPr>
          <w:p w:rsidR="00222CDD" w:rsidRPr="00222CDD" w:rsidRDefault="00222C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Төп төшенчәләр</w:t>
            </w:r>
          </w:p>
        </w:tc>
        <w:tc>
          <w:tcPr>
            <w:tcW w:w="7551" w:type="dxa"/>
            <w:gridSpan w:val="3"/>
          </w:tcPr>
          <w:p w:rsidR="00222CDD" w:rsidRPr="00107EBE" w:rsidRDefault="00907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Кече тел тартыгы, тел арты тартыгы</w:t>
            </w:r>
          </w:p>
        </w:tc>
      </w:tr>
      <w:tr w:rsidR="00222CDD" w:rsidRPr="00222CDD" w:rsidTr="00716851">
        <w:tc>
          <w:tcPr>
            <w:tcW w:w="2479" w:type="dxa"/>
          </w:tcPr>
          <w:p w:rsidR="00222CDD" w:rsidRPr="00222CDD" w:rsidRDefault="00222C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Предметара бәйләнеш</w:t>
            </w:r>
          </w:p>
        </w:tc>
        <w:tc>
          <w:tcPr>
            <w:tcW w:w="7551" w:type="dxa"/>
            <w:gridSpan w:val="3"/>
          </w:tcPr>
          <w:p w:rsidR="00222CDD" w:rsidRPr="00107EBE" w:rsidRDefault="00107E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Әдәбият, рус теле</w:t>
            </w:r>
          </w:p>
        </w:tc>
      </w:tr>
      <w:tr w:rsidR="00222CDD" w:rsidRPr="00222CDD" w:rsidTr="005B05A9">
        <w:tc>
          <w:tcPr>
            <w:tcW w:w="2479" w:type="dxa"/>
          </w:tcPr>
          <w:p w:rsidR="00222CDD" w:rsidRPr="00222CDD" w:rsidRDefault="00222C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Эшне оештыру төрләре</w:t>
            </w:r>
          </w:p>
        </w:tc>
        <w:tc>
          <w:tcPr>
            <w:tcW w:w="7551" w:type="dxa"/>
            <w:gridSpan w:val="3"/>
          </w:tcPr>
          <w:p w:rsidR="00222CDD" w:rsidRPr="00107EBE" w:rsidRDefault="00107E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Фронтол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индивидуал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222CDD" w:rsidRPr="006F7CE4" w:rsidTr="0086000C">
        <w:tc>
          <w:tcPr>
            <w:tcW w:w="2479" w:type="dxa"/>
          </w:tcPr>
          <w:p w:rsidR="00222CDD" w:rsidRPr="00222CDD" w:rsidRDefault="00107E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Чыганаклар</w:t>
            </w:r>
          </w:p>
        </w:tc>
        <w:tc>
          <w:tcPr>
            <w:tcW w:w="7551" w:type="dxa"/>
            <w:gridSpan w:val="3"/>
          </w:tcPr>
          <w:p w:rsidR="00107EBE" w:rsidRDefault="00107EBE" w:rsidP="00107E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Төп: дәреслек;</w:t>
            </w:r>
          </w:p>
          <w:p w:rsidR="00222CDD" w:rsidRPr="00020FB1" w:rsidRDefault="00222C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20F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3953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Өстәмә: </w:t>
            </w:r>
            <w:r w:rsidR="00020F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слайдлар, карточкалар, сузык һәм тартык авазлар белән табли</w:t>
            </w:r>
            <w:r w:rsidR="00020FB1" w:rsidRPr="00020F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</w:t>
            </w:r>
            <w:r w:rsidR="00020F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алар, күнегүләр җыентыгы.</w:t>
            </w:r>
            <w:r w:rsidRPr="00020F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                                                                                     </w:t>
            </w:r>
          </w:p>
        </w:tc>
      </w:tr>
      <w:tr w:rsidR="00222CDD" w:rsidRPr="00222CDD" w:rsidTr="00222CDD">
        <w:tc>
          <w:tcPr>
            <w:tcW w:w="2479" w:type="dxa"/>
          </w:tcPr>
          <w:p w:rsidR="00AC1728" w:rsidRPr="00222CDD" w:rsidRDefault="00222CD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Дәрес этаплары</w:t>
            </w:r>
          </w:p>
        </w:tc>
        <w:tc>
          <w:tcPr>
            <w:tcW w:w="2484" w:type="dxa"/>
          </w:tcPr>
          <w:p w:rsidR="00AC1728" w:rsidRPr="00222CDD" w:rsidRDefault="00222CD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Укытучы эшчәнлеге</w:t>
            </w:r>
          </w:p>
        </w:tc>
        <w:tc>
          <w:tcPr>
            <w:tcW w:w="2614" w:type="dxa"/>
          </w:tcPr>
          <w:p w:rsidR="00AC1728" w:rsidRPr="00222CDD" w:rsidRDefault="00222CD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Укучы эшчәнлеге</w:t>
            </w:r>
          </w:p>
        </w:tc>
        <w:tc>
          <w:tcPr>
            <w:tcW w:w="2453" w:type="dxa"/>
          </w:tcPr>
          <w:p w:rsidR="00AC1728" w:rsidRPr="00222CDD" w:rsidRDefault="00222CD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Универсал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уку гамәлләре  (УУГ)</w:t>
            </w:r>
          </w:p>
        </w:tc>
      </w:tr>
      <w:tr w:rsidR="00222CDD" w:rsidRPr="006F7CE4" w:rsidTr="00222CDD">
        <w:tc>
          <w:tcPr>
            <w:tcW w:w="2479" w:type="dxa"/>
          </w:tcPr>
          <w:p w:rsidR="00AC1728" w:rsidRPr="00F77A31" w:rsidRDefault="00F77A3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Оештыру, мотивлаштыру</w:t>
            </w:r>
          </w:p>
        </w:tc>
        <w:tc>
          <w:tcPr>
            <w:tcW w:w="2484" w:type="dxa"/>
          </w:tcPr>
          <w:p w:rsidR="00AC1728" w:rsidRPr="00020FB1" w:rsidRDefault="00020F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Исәнләшү. Уңай психологик халәт тудыру.</w:t>
            </w:r>
          </w:p>
        </w:tc>
        <w:tc>
          <w:tcPr>
            <w:tcW w:w="2614" w:type="dxa"/>
          </w:tcPr>
          <w:p w:rsidR="00AC1728" w:rsidRPr="00020FB1" w:rsidRDefault="00020F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Исәнләшү. Дәрескә әзер икәнлекләрен күрсәтү.</w:t>
            </w:r>
          </w:p>
        </w:tc>
        <w:tc>
          <w:tcPr>
            <w:tcW w:w="2453" w:type="dxa"/>
          </w:tcPr>
          <w:p w:rsidR="00AC1728" w:rsidRPr="00020FB1" w:rsidRDefault="00020F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К: сыйныфташ һәм укытучы белән уку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эшчәнлеген оештыруда хезмәттәшлек итү.</w:t>
            </w:r>
          </w:p>
        </w:tc>
      </w:tr>
      <w:tr w:rsidR="00222CDD" w:rsidRPr="006F7CE4" w:rsidTr="00222CDD">
        <w:tc>
          <w:tcPr>
            <w:tcW w:w="2479" w:type="dxa"/>
          </w:tcPr>
          <w:p w:rsidR="00AC1728" w:rsidRPr="00F77A31" w:rsidRDefault="00F77A3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Өй эшен тикшерү</w:t>
            </w:r>
          </w:p>
        </w:tc>
        <w:tc>
          <w:tcPr>
            <w:tcW w:w="2484" w:type="dxa"/>
          </w:tcPr>
          <w:p w:rsidR="00AC1728" w:rsidRPr="00020FB1" w:rsidRDefault="001D5114" w:rsidP="001D51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Мәктәптә ветеран белән очрашу турында язган мәкаләләрне бер-ике укучыдан укыту, дәфтәрләрне җыеп алып тикшерү.</w:t>
            </w:r>
          </w:p>
        </w:tc>
        <w:tc>
          <w:tcPr>
            <w:tcW w:w="2614" w:type="dxa"/>
          </w:tcPr>
          <w:p w:rsidR="00AC1728" w:rsidRPr="00020FB1" w:rsidRDefault="001D51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Сочинениеларны уку.</w:t>
            </w:r>
          </w:p>
        </w:tc>
        <w:tc>
          <w:tcPr>
            <w:tcW w:w="2453" w:type="dxa"/>
          </w:tcPr>
          <w:p w:rsidR="00AC1728" w:rsidRPr="00020FB1" w:rsidRDefault="001D51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Р: биремнәрне үтәүнең дөреслеген тикшерү.</w:t>
            </w:r>
          </w:p>
        </w:tc>
      </w:tr>
      <w:tr w:rsidR="00936342" w:rsidRPr="00936342" w:rsidTr="00222CDD">
        <w:tc>
          <w:tcPr>
            <w:tcW w:w="2479" w:type="dxa"/>
            <w:vMerge w:val="restart"/>
          </w:tcPr>
          <w:p w:rsidR="00CA7358" w:rsidRPr="00936342" w:rsidRDefault="00CA73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63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Проблемалы ситуа</w:t>
            </w:r>
            <w:r w:rsidRPr="00936342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9363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ия булдыру. Уку мәс</w:t>
            </w:r>
            <w:r w:rsidRPr="009363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363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әләсен кую.</w:t>
            </w:r>
          </w:p>
        </w:tc>
        <w:tc>
          <w:tcPr>
            <w:tcW w:w="2484" w:type="dxa"/>
          </w:tcPr>
          <w:p w:rsidR="00CA7358" w:rsidRPr="00936342" w:rsidRDefault="00936342" w:rsidP="009363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63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1. 88 нче </w:t>
            </w:r>
            <w:r w:rsidR="00CA7358" w:rsidRPr="009363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күнегүнең биреме белән танышу.</w:t>
            </w:r>
          </w:p>
        </w:tc>
        <w:tc>
          <w:tcPr>
            <w:tcW w:w="2614" w:type="dxa"/>
          </w:tcPr>
          <w:p w:rsidR="00CA7358" w:rsidRPr="00936342" w:rsidRDefault="00CA73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63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 Күнегүдәге сорауларга җавап бирү, нәтиҗә ясау.</w:t>
            </w:r>
          </w:p>
        </w:tc>
        <w:tc>
          <w:tcPr>
            <w:tcW w:w="2453" w:type="dxa"/>
            <w:vMerge w:val="restart"/>
          </w:tcPr>
          <w:p w:rsidR="00CA7358" w:rsidRPr="00936342" w:rsidRDefault="00CA73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63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К: сыйныфташлар һәм укытучы белән уку эшчәнлеген оештыруда хезмәттәшлек итү.</w:t>
            </w:r>
          </w:p>
          <w:p w:rsidR="00CA7358" w:rsidRPr="00936342" w:rsidRDefault="00CA73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63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Т: төп билгеләрне аерып алу нигезендә кагыйдә формалаштыру.</w:t>
            </w:r>
          </w:p>
        </w:tc>
      </w:tr>
      <w:tr w:rsidR="00CA7358" w:rsidRPr="006F7CE4" w:rsidTr="00222CDD">
        <w:tc>
          <w:tcPr>
            <w:tcW w:w="2479" w:type="dxa"/>
            <w:vMerge/>
          </w:tcPr>
          <w:p w:rsidR="00CA7358" w:rsidRPr="00020FB1" w:rsidRDefault="00CA73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84" w:type="dxa"/>
          </w:tcPr>
          <w:p w:rsidR="00CA7358" w:rsidRPr="00020FB1" w:rsidRDefault="00CA7358" w:rsidP="00BF48C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 Һәр сорауны берәр укучыга бирү.</w:t>
            </w:r>
          </w:p>
        </w:tc>
        <w:tc>
          <w:tcPr>
            <w:tcW w:w="2614" w:type="dxa"/>
          </w:tcPr>
          <w:p w:rsidR="00CA7358" w:rsidRPr="00020FB1" w:rsidRDefault="00CA7358" w:rsidP="009363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2. Соауларга җавап бирәләр, </w:t>
            </w:r>
            <w:r w:rsidR="009363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слайдта </w:t>
            </w:r>
            <w:bookmarkStart w:id="0" w:name="_GoBack"/>
            <w:bookmarkEnd w:id="0"/>
            <w:r w:rsidR="009363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табли</w:t>
            </w:r>
            <w:r w:rsidR="00936342" w:rsidRPr="009363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</w:t>
            </w:r>
            <w:r w:rsidR="009363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 тутырып,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нәтиҗәләр ясыйлар.</w:t>
            </w:r>
          </w:p>
        </w:tc>
        <w:tc>
          <w:tcPr>
            <w:tcW w:w="2453" w:type="dxa"/>
            <w:vMerge/>
          </w:tcPr>
          <w:p w:rsidR="00CA7358" w:rsidRPr="00020FB1" w:rsidRDefault="00CA73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A7358" w:rsidRPr="00BF48C2" w:rsidTr="00222CDD">
        <w:tc>
          <w:tcPr>
            <w:tcW w:w="2479" w:type="dxa"/>
            <w:vMerge/>
          </w:tcPr>
          <w:p w:rsidR="00CA7358" w:rsidRPr="00020FB1" w:rsidRDefault="00CA73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84" w:type="dxa"/>
          </w:tcPr>
          <w:p w:rsidR="00CA7358" w:rsidRPr="00020FB1" w:rsidRDefault="00CA73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 Слайдтан кагыйдәләрне укыту.</w:t>
            </w:r>
          </w:p>
        </w:tc>
        <w:tc>
          <w:tcPr>
            <w:tcW w:w="2614" w:type="dxa"/>
          </w:tcPr>
          <w:p w:rsidR="00CA7358" w:rsidRPr="00020FB1" w:rsidRDefault="00CA73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 Кагыйдәләрне уку.</w:t>
            </w:r>
          </w:p>
        </w:tc>
        <w:tc>
          <w:tcPr>
            <w:tcW w:w="2453" w:type="dxa"/>
            <w:vMerge/>
          </w:tcPr>
          <w:p w:rsidR="00CA7358" w:rsidRPr="00020FB1" w:rsidRDefault="00CA73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22CDD" w:rsidRPr="00BF48C2" w:rsidTr="00222CDD">
        <w:tc>
          <w:tcPr>
            <w:tcW w:w="2479" w:type="dxa"/>
          </w:tcPr>
          <w:p w:rsidR="00AC1728" w:rsidRPr="00020FB1" w:rsidRDefault="00D45CC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Дәрескә максат һәм бурычлар кую. Дәрес темасын ачыклау.</w:t>
            </w:r>
          </w:p>
        </w:tc>
        <w:tc>
          <w:tcPr>
            <w:tcW w:w="2484" w:type="dxa"/>
          </w:tcPr>
          <w:p w:rsidR="00AC1728" w:rsidRPr="00020FB1" w:rsidRDefault="00D45CC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Дәреснең темасын һәм максатын хәбәр итү.</w:t>
            </w:r>
          </w:p>
        </w:tc>
        <w:tc>
          <w:tcPr>
            <w:tcW w:w="2614" w:type="dxa"/>
          </w:tcPr>
          <w:p w:rsidR="00AC1728" w:rsidRPr="00020FB1" w:rsidRDefault="00D45CC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Нәтиҗә ясау.</w:t>
            </w:r>
          </w:p>
        </w:tc>
        <w:tc>
          <w:tcPr>
            <w:tcW w:w="2453" w:type="dxa"/>
          </w:tcPr>
          <w:p w:rsidR="00AC1728" w:rsidRDefault="001F125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К: мәг</w:t>
            </w:r>
            <w:r w:rsidRPr="001F125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лүмат туплауда үзара хезмәттәшлек ини</w:t>
            </w:r>
            <w:r w:rsidRPr="001F125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иативасы күрсәтү. </w:t>
            </w:r>
          </w:p>
          <w:p w:rsidR="001F1259" w:rsidRPr="001F1259" w:rsidRDefault="001F125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Т: яңа белемнәр табу.</w:t>
            </w:r>
          </w:p>
        </w:tc>
      </w:tr>
      <w:tr w:rsidR="00222CDD" w:rsidRPr="006F7CE4" w:rsidTr="009E12C3">
        <w:trPr>
          <w:trHeight w:val="4110"/>
        </w:trPr>
        <w:tc>
          <w:tcPr>
            <w:tcW w:w="2479" w:type="dxa"/>
          </w:tcPr>
          <w:p w:rsidR="00AC1728" w:rsidRPr="00020FB1" w:rsidRDefault="001F125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 белемнәрне беренчел үзләштерү.</w:t>
            </w:r>
          </w:p>
        </w:tc>
        <w:tc>
          <w:tcPr>
            <w:tcW w:w="2484" w:type="dxa"/>
          </w:tcPr>
          <w:p w:rsidR="00AC1728" w:rsidRPr="00020FB1" w:rsidRDefault="00907702" w:rsidP="00907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89 нчы күнегүнең биремен аңлату, җавапларны тыңлау. Җәнлекләр турында әңгәмә үткәрү.</w:t>
            </w:r>
            <w:r w:rsidR="006412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614" w:type="dxa"/>
          </w:tcPr>
          <w:p w:rsidR="009E12C3" w:rsidRPr="00907702" w:rsidRDefault="00907702" w:rsidP="00907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Текстны сәнгат</w:t>
            </w:r>
            <w:r w:rsidRPr="009077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ле уку. Калын хәрефләр белән бирелгән сүзләрдәге </w:t>
            </w:r>
            <w:r w:rsidRPr="0090770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[</w:t>
            </w:r>
            <w:r w:rsidRPr="009077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къ]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9077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[к], [гъ]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9077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[г]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авазларын аерып әйтү. Калын әйтелешле сүзләрдәге авазларны табу. Нечкә сүзләрнең ничек ясалуын аңлату.</w:t>
            </w:r>
          </w:p>
        </w:tc>
        <w:tc>
          <w:tcPr>
            <w:tcW w:w="2453" w:type="dxa"/>
          </w:tcPr>
          <w:p w:rsidR="00AC1728" w:rsidRPr="00020FB1" w:rsidRDefault="00907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Р: биремнәрне үтәүнең дөреслеген тикшерү.</w:t>
            </w:r>
          </w:p>
        </w:tc>
      </w:tr>
      <w:tr w:rsidR="009E12C3" w:rsidRPr="006F7CE4" w:rsidTr="00222CDD">
        <w:trPr>
          <w:trHeight w:val="390"/>
        </w:trPr>
        <w:tc>
          <w:tcPr>
            <w:tcW w:w="2479" w:type="dxa"/>
          </w:tcPr>
          <w:p w:rsidR="009E12C3" w:rsidRDefault="009E12C3" w:rsidP="009E12C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84" w:type="dxa"/>
          </w:tcPr>
          <w:p w:rsidR="009E12C3" w:rsidRDefault="009E12C3" w:rsidP="00907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92 нче күнегүнең биреме белән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таныштыру.</w:t>
            </w:r>
          </w:p>
        </w:tc>
        <w:tc>
          <w:tcPr>
            <w:tcW w:w="2614" w:type="dxa"/>
          </w:tcPr>
          <w:p w:rsidR="009E12C3" w:rsidRPr="009E12C3" w:rsidRDefault="009E12C3" w:rsidP="009E12C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Тел шомарткычны сәнгат</w:t>
            </w:r>
            <w:r w:rsidRPr="009E12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ле итеп уку, </w:t>
            </w:r>
            <w:r w:rsidRPr="009E12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Pr="009E12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ъ]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авазы кергән сүзләрне табып әйтү.</w:t>
            </w:r>
          </w:p>
        </w:tc>
        <w:tc>
          <w:tcPr>
            <w:tcW w:w="2453" w:type="dxa"/>
          </w:tcPr>
          <w:p w:rsidR="009E12C3" w:rsidRDefault="009E12C3" w:rsidP="009E12C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22CDD" w:rsidRPr="006F7CE4" w:rsidTr="00222CDD">
        <w:tc>
          <w:tcPr>
            <w:tcW w:w="2479" w:type="dxa"/>
          </w:tcPr>
          <w:p w:rsidR="00AC1728" w:rsidRPr="00020FB1" w:rsidRDefault="00907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Яңа белемнәрне үзләштерүне тикшерү.</w:t>
            </w:r>
          </w:p>
        </w:tc>
        <w:tc>
          <w:tcPr>
            <w:tcW w:w="2484" w:type="dxa"/>
          </w:tcPr>
          <w:p w:rsidR="00AC1728" w:rsidRPr="00020FB1" w:rsidRDefault="006412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90 нчы күнегүнең биремен аңлату.</w:t>
            </w:r>
          </w:p>
        </w:tc>
        <w:tc>
          <w:tcPr>
            <w:tcW w:w="2614" w:type="dxa"/>
          </w:tcPr>
          <w:p w:rsidR="00AC1728" w:rsidRPr="00020FB1" w:rsidRDefault="006412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Сүзләрне уку, үрнәк буенча сүзләрне тикшерү, нәтиҗә ясау.</w:t>
            </w:r>
          </w:p>
        </w:tc>
        <w:tc>
          <w:tcPr>
            <w:tcW w:w="2453" w:type="dxa"/>
          </w:tcPr>
          <w:p w:rsidR="00AC1728" w:rsidRDefault="006412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Т: үзеңнең белем системасында ориентлаша белү.</w:t>
            </w:r>
          </w:p>
          <w:p w:rsidR="00641260" w:rsidRPr="00020FB1" w:rsidRDefault="006412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Р: кагыйдә-күрсәтмәләрне истә тоту һәм аларга ияреп гамәлләр кылу.</w:t>
            </w:r>
          </w:p>
        </w:tc>
      </w:tr>
      <w:tr w:rsidR="00641260" w:rsidRPr="00BF48C2" w:rsidTr="004C3C03">
        <w:tc>
          <w:tcPr>
            <w:tcW w:w="10030" w:type="dxa"/>
            <w:gridSpan w:val="4"/>
          </w:tcPr>
          <w:p w:rsidR="00641260" w:rsidRPr="00020FB1" w:rsidRDefault="00641260" w:rsidP="00641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Динамик пауза (ял минуты)</w:t>
            </w:r>
          </w:p>
        </w:tc>
      </w:tr>
      <w:tr w:rsidR="004205F2" w:rsidRPr="006F7CE4" w:rsidTr="00E6718D">
        <w:trPr>
          <w:trHeight w:val="198"/>
        </w:trPr>
        <w:tc>
          <w:tcPr>
            <w:tcW w:w="2479" w:type="dxa"/>
            <w:vMerge w:val="restart"/>
          </w:tcPr>
          <w:p w:rsidR="004205F2" w:rsidRPr="00020FB1" w:rsidRDefault="004205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 белемнәрне ныгыту.</w:t>
            </w:r>
          </w:p>
        </w:tc>
        <w:tc>
          <w:tcPr>
            <w:tcW w:w="2484" w:type="dxa"/>
          </w:tcPr>
          <w:p w:rsidR="004205F2" w:rsidRPr="00020FB1" w:rsidRDefault="004205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91 нче күнегүнең биремен аңлату.</w:t>
            </w:r>
          </w:p>
        </w:tc>
        <w:tc>
          <w:tcPr>
            <w:tcW w:w="2614" w:type="dxa"/>
          </w:tcPr>
          <w:p w:rsidR="004205F2" w:rsidRPr="00020FB1" w:rsidRDefault="004205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Сүзләрне дөрес итеп язу, үрнәктәгечә төркемләп язу.</w:t>
            </w:r>
          </w:p>
        </w:tc>
        <w:tc>
          <w:tcPr>
            <w:tcW w:w="2453" w:type="dxa"/>
            <w:vMerge w:val="restart"/>
          </w:tcPr>
          <w:p w:rsidR="004205F2" w:rsidRDefault="004205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К: иптәшеңнең гамәлләрен бәяләү, күршең белән хезмәттәшлек итү.</w:t>
            </w:r>
          </w:p>
          <w:p w:rsidR="004205F2" w:rsidRDefault="004205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Т: фикерләүдә логик чылбыр тузү.</w:t>
            </w:r>
          </w:p>
          <w:p w:rsidR="004205F2" w:rsidRDefault="004205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Р: эшләнгән эшнең сыйфатын һәм дәрәҗәсен билгеләү.</w:t>
            </w:r>
          </w:p>
          <w:p w:rsidR="004205F2" w:rsidRPr="00020FB1" w:rsidRDefault="004205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Ш: укучының башкаларны кабул итүе, аңлавы, фикерләрен җиткерә алуы.</w:t>
            </w:r>
          </w:p>
        </w:tc>
      </w:tr>
      <w:tr w:rsidR="004205F2" w:rsidRPr="006F7CE4" w:rsidTr="00222CDD">
        <w:tc>
          <w:tcPr>
            <w:tcW w:w="2479" w:type="dxa"/>
            <w:vMerge/>
          </w:tcPr>
          <w:p w:rsidR="004205F2" w:rsidRPr="00020FB1" w:rsidRDefault="004205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84" w:type="dxa"/>
          </w:tcPr>
          <w:p w:rsidR="004205F2" w:rsidRPr="00020FB1" w:rsidRDefault="004205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94 нче күнегүнең биремен аңлату.</w:t>
            </w:r>
          </w:p>
        </w:tc>
        <w:tc>
          <w:tcPr>
            <w:tcW w:w="2614" w:type="dxa"/>
          </w:tcPr>
          <w:p w:rsidR="004205F2" w:rsidRDefault="004205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Дөрес итеп уку,  тартыкларның үзгәрүен  аңлату, </w:t>
            </w:r>
          </w:p>
          <w:p w:rsidR="004205F2" w:rsidRPr="00020FB1" w:rsidRDefault="004205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нче баганадагы сүзләрнең кайсы телдән керүен аңлату.</w:t>
            </w:r>
          </w:p>
        </w:tc>
        <w:tc>
          <w:tcPr>
            <w:tcW w:w="2453" w:type="dxa"/>
            <w:vMerge/>
          </w:tcPr>
          <w:p w:rsidR="004205F2" w:rsidRPr="00020FB1" w:rsidRDefault="004205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205F2" w:rsidRPr="0015731B" w:rsidTr="00222CDD">
        <w:tc>
          <w:tcPr>
            <w:tcW w:w="2479" w:type="dxa"/>
            <w:vMerge/>
          </w:tcPr>
          <w:p w:rsidR="004205F2" w:rsidRPr="00020FB1" w:rsidRDefault="004205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84" w:type="dxa"/>
          </w:tcPr>
          <w:p w:rsidR="004205F2" w:rsidRPr="00020FB1" w:rsidRDefault="004205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95 нче күнегүнең биремен аңлату.</w:t>
            </w:r>
          </w:p>
        </w:tc>
        <w:tc>
          <w:tcPr>
            <w:tcW w:w="2614" w:type="dxa"/>
          </w:tcPr>
          <w:p w:rsidR="004205F2" w:rsidRDefault="004205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Беренче төркемдәге сүзләргә  - сузыктан башланган кушымчалар, икенче төркемдәге сүзләргә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–рак,-рәк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кушымчалары ялгап язу. Үзгәргән авазларның астына сызу.</w:t>
            </w:r>
          </w:p>
          <w:p w:rsidR="004205F2" w:rsidRPr="004205F2" w:rsidRDefault="004205F2" w:rsidP="004205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Нәтиҗә чыгару: ике сузык арасында яки </w:t>
            </w:r>
            <w:r w:rsidRPr="0015731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15731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тартыгы алдыннан килгәндә, </w:t>
            </w:r>
            <w:r w:rsidRPr="004205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Pr="004205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ъ]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4205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Pr="004205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4205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4205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тартыклары яңгырау парлары </w:t>
            </w:r>
            <w:r w:rsidRPr="004205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  <w:r w:rsidRPr="004205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ъ]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4205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  <w:r w:rsidRPr="004205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4205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r w:rsidRPr="004205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белән чиратлашалар. Мисаллар китерү.</w:t>
            </w:r>
          </w:p>
        </w:tc>
        <w:tc>
          <w:tcPr>
            <w:tcW w:w="2453" w:type="dxa"/>
            <w:vMerge/>
          </w:tcPr>
          <w:p w:rsidR="004205F2" w:rsidRPr="00020FB1" w:rsidRDefault="004205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22CDD" w:rsidRPr="0015731B" w:rsidTr="00222CDD">
        <w:tc>
          <w:tcPr>
            <w:tcW w:w="2479" w:type="dxa"/>
          </w:tcPr>
          <w:p w:rsidR="00AC1728" w:rsidRPr="00020FB1" w:rsidRDefault="004205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 эше</w:t>
            </w:r>
          </w:p>
        </w:tc>
        <w:tc>
          <w:tcPr>
            <w:tcW w:w="2484" w:type="dxa"/>
          </w:tcPr>
          <w:p w:rsidR="00AC1728" w:rsidRPr="00020FB1" w:rsidRDefault="00B35D2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Өй эшенә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бирелгән 96 нчы күнегүнең биремен аңлату, тукран турында әңгәмә үткәрү.</w:t>
            </w:r>
          </w:p>
        </w:tc>
        <w:tc>
          <w:tcPr>
            <w:tcW w:w="2614" w:type="dxa"/>
          </w:tcPr>
          <w:p w:rsidR="00AC1728" w:rsidRPr="00020FB1" w:rsidRDefault="009363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Тукран турында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фикерләр тупларга.</w:t>
            </w:r>
          </w:p>
        </w:tc>
        <w:tc>
          <w:tcPr>
            <w:tcW w:w="2453" w:type="dxa"/>
          </w:tcPr>
          <w:p w:rsidR="00AC1728" w:rsidRDefault="009363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К: коллектив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фикер алышуда катнашу.</w:t>
            </w:r>
          </w:p>
          <w:p w:rsidR="00936342" w:rsidRPr="00020FB1" w:rsidRDefault="009363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Ш: эшчәнлек стилен формалаштыру.</w:t>
            </w:r>
          </w:p>
        </w:tc>
      </w:tr>
      <w:tr w:rsidR="00222CDD" w:rsidRPr="0015731B" w:rsidTr="00222CDD">
        <w:tc>
          <w:tcPr>
            <w:tcW w:w="2479" w:type="dxa"/>
          </w:tcPr>
          <w:p w:rsidR="00AC1728" w:rsidRPr="00020FB1" w:rsidRDefault="009363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Ревлексия, бәүләү,үзбәя.</w:t>
            </w:r>
          </w:p>
        </w:tc>
        <w:tc>
          <w:tcPr>
            <w:tcW w:w="2484" w:type="dxa"/>
          </w:tcPr>
          <w:p w:rsidR="00AC1728" w:rsidRPr="00020FB1" w:rsidRDefault="009363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Эшчәнлеккә нәтиҗәләр ясау, өйрәнелгән материалны анализлау.</w:t>
            </w:r>
          </w:p>
        </w:tc>
        <w:tc>
          <w:tcPr>
            <w:tcW w:w="2614" w:type="dxa"/>
          </w:tcPr>
          <w:p w:rsidR="00AC1728" w:rsidRPr="00020FB1" w:rsidRDefault="00AC17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53" w:type="dxa"/>
          </w:tcPr>
          <w:p w:rsidR="00AC1728" w:rsidRPr="00020FB1" w:rsidRDefault="00AC17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081519" w:rsidRDefault="0008151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1519" w:rsidRDefault="0008151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1519" w:rsidRDefault="0008151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1519" w:rsidRDefault="0008151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1519" w:rsidRDefault="0008151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46AE8" w:rsidRDefault="00746AE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46AE8" w:rsidRDefault="00746AE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46AE8" w:rsidRDefault="00746AE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1519" w:rsidRDefault="0008151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1519" w:rsidRDefault="00081519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081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C7140"/>
    <w:multiLevelType w:val="hybridMultilevel"/>
    <w:tmpl w:val="C7360552"/>
    <w:lvl w:ilvl="0" w:tplc="926A921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5A"/>
    <w:rsid w:val="00010F9B"/>
    <w:rsid w:val="00020FB1"/>
    <w:rsid w:val="00033DA9"/>
    <w:rsid w:val="0006195B"/>
    <w:rsid w:val="00081519"/>
    <w:rsid w:val="00107EBE"/>
    <w:rsid w:val="0015731B"/>
    <w:rsid w:val="001D5114"/>
    <w:rsid w:val="001F1259"/>
    <w:rsid w:val="00222CDD"/>
    <w:rsid w:val="00395367"/>
    <w:rsid w:val="004205F2"/>
    <w:rsid w:val="006360AB"/>
    <w:rsid w:val="00641260"/>
    <w:rsid w:val="006F7CE4"/>
    <w:rsid w:val="00746AE8"/>
    <w:rsid w:val="00907702"/>
    <w:rsid w:val="00936342"/>
    <w:rsid w:val="009E12C3"/>
    <w:rsid w:val="00A74E62"/>
    <w:rsid w:val="00AC1728"/>
    <w:rsid w:val="00B346AB"/>
    <w:rsid w:val="00B35D25"/>
    <w:rsid w:val="00BF48C2"/>
    <w:rsid w:val="00CA7358"/>
    <w:rsid w:val="00D1645A"/>
    <w:rsid w:val="00D45CC2"/>
    <w:rsid w:val="00E6718D"/>
    <w:rsid w:val="00F64CA6"/>
    <w:rsid w:val="00F7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19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1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617</Words>
  <Characters>4068</Characters>
  <Application>Microsoft Office Word</Application>
  <DocSecurity>0</DocSecurity>
  <Lines>452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вкн</dc:creator>
  <cp:keywords/>
  <dc:description/>
  <cp:lastModifiedBy>вкн</cp:lastModifiedBy>
  <cp:revision>22</cp:revision>
  <dcterms:created xsi:type="dcterms:W3CDTF">2015-11-29T08:49:00Z</dcterms:created>
  <dcterms:modified xsi:type="dcterms:W3CDTF">2015-11-30T17:20:00Z</dcterms:modified>
</cp:coreProperties>
</file>